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F19" w:rsidRDefault="00AC6F19" w:rsidP="00AC6F19">
      <w:pPr>
        <w:jc w:val="both"/>
        <w:rPr>
          <w:b/>
        </w:rPr>
      </w:pPr>
    </w:p>
    <w:p w:rsidR="00AC6F19" w:rsidRDefault="00AC6F19" w:rsidP="00AC6F19">
      <w:pPr>
        <w:jc w:val="center"/>
        <w:rPr>
          <w:b/>
        </w:rPr>
      </w:pPr>
      <w:r>
        <w:rPr>
          <w:b/>
        </w:rPr>
        <w:t>K É R E L E M</w:t>
      </w:r>
    </w:p>
    <w:p w:rsidR="00AC6F19" w:rsidRDefault="00AC6F19" w:rsidP="00AC6F19">
      <w:pPr>
        <w:jc w:val="center"/>
        <w:rPr>
          <w:szCs w:val="28"/>
        </w:rPr>
      </w:pPr>
      <w:proofErr w:type="gramStart"/>
      <w:r>
        <w:t>szociális</w:t>
      </w:r>
      <w:proofErr w:type="gramEnd"/>
      <w:r>
        <w:t xml:space="preserve"> tűzifa természetbeni támogatás  megállapítására</w:t>
      </w:r>
    </w:p>
    <w:p w:rsidR="00AC6F19" w:rsidRDefault="00AC6F19" w:rsidP="00AC6F19">
      <w:pPr>
        <w:spacing w:line="360" w:lineRule="auto"/>
        <w:jc w:val="both"/>
      </w:pPr>
    </w:p>
    <w:p w:rsidR="00AC6F19" w:rsidRDefault="00AC6F19" w:rsidP="00AC6F19">
      <w:pPr>
        <w:spacing w:line="360" w:lineRule="auto"/>
        <w:jc w:val="both"/>
      </w:pPr>
      <w:r>
        <w:t>Kérelmező neve</w:t>
      </w:r>
      <w:proofErr w:type="gramStart"/>
      <w:r>
        <w:t>: ..</w:t>
      </w:r>
      <w:proofErr w:type="gramEnd"/>
      <w:r>
        <w:t>......................................................................................................................</w:t>
      </w:r>
    </w:p>
    <w:p w:rsidR="00AC6F19" w:rsidRDefault="00AC6F19" w:rsidP="00AC6F19">
      <w:pPr>
        <w:spacing w:line="360" w:lineRule="auto"/>
        <w:jc w:val="both"/>
      </w:pPr>
      <w:r>
        <w:t xml:space="preserve">           </w:t>
      </w:r>
      <w:proofErr w:type="gramStart"/>
      <w:r>
        <w:t>„     anyja</w:t>
      </w:r>
      <w:proofErr w:type="gramEnd"/>
      <w:r>
        <w:t xml:space="preserve"> neve:.................................................................................................................</w:t>
      </w:r>
    </w:p>
    <w:p w:rsidR="00AC6F19" w:rsidRDefault="00AC6F19" w:rsidP="00AC6F19">
      <w:pPr>
        <w:spacing w:line="360" w:lineRule="auto"/>
        <w:jc w:val="both"/>
      </w:pPr>
      <w:r>
        <w:tab/>
      </w:r>
      <w:proofErr w:type="gramStart"/>
      <w:r>
        <w:t>„    születési</w:t>
      </w:r>
      <w:proofErr w:type="gramEnd"/>
      <w:r>
        <w:t xml:space="preserve"> helye, ideje: ................................................................................................</w:t>
      </w:r>
    </w:p>
    <w:p w:rsidR="00AC6F19" w:rsidRDefault="00AC6F19" w:rsidP="00AC6F19">
      <w:pPr>
        <w:spacing w:line="360" w:lineRule="auto"/>
        <w:jc w:val="both"/>
      </w:pPr>
      <w:r>
        <w:tab/>
      </w:r>
      <w:proofErr w:type="gramStart"/>
      <w:r>
        <w:t>„    lakcím</w:t>
      </w:r>
      <w:proofErr w:type="gramEnd"/>
      <w:r>
        <w:t xml:space="preserve">: </w:t>
      </w:r>
    </w:p>
    <w:p w:rsidR="00AC6F19" w:rsidRDefault="00AC6F19" w:rsidP="00AC6F19">
      <w:pPr>
        <w:spacing w:line="360" w:lineRule="auto"/>
        <w:jc w:val="both"/>
      </w:pPr>
      <w:r>
        <w:t xml:space="preserve">3387 </w:t>
      </w:r>
      <w:r w:rsidRPr="00C03432">
        <w:rPr>
          <w:b/>
        </w:rPr>
        <w:t>Újlőrincfalva</w:t>
      </w:r>
      <w:proofErr w:type="gramStart"/>
      <w:r>
        <w:t>,..................................................................................................</w:t>
      </w:r>
      <w:bookmarkStart w:id="0" w:name="_GoBack"/>
      <w:bookmarkEnd w:id="0"/>
      <w:proofErr w:type="gramEnd"/>
    </w:p>
    <w:p w:rsidR="00AC6F19" w:rsidRDefault="00AC6F19" w:rsidP="00AC6F19">
      <w:pPr>
        <w:spacing w:line="360" w:lineRule="auto"/>
        <w:jc w:val="both"/>
      </w:pPr>
      <w:r>
        <w:tab/>
        <w:t xml:space="preserve">      TAJ száma</w:t>
      </w:r>
      <w:proofErr w:type="gramStart"/>
      <w:r>
        <w:t>:………………………………</w:t>
      </w:r>
      <w:proofErr w:type="gramEnd"/>
    </w:p>
    <w:p w:rsidR="00AC6F19" w:rsidRDefault="00AC6F19" w:rsidP="00AC6F19">
      <w:pPr>
        <w:ind w:left="198" w:firstLine="510"/>
        <w:jc w:val="both"/>
      </w:pPr>
      <w:r>
        <w:t>Telefonszám (nem kötelező megadni)</w:t>
      </w:r>
      <w:proofErr w:type="gramStart"/>
      <w:r>
        <w:t>: ..</w:t>
      </w:r>
      <w:proofErr w:type="gramEnd"/>
      <w:r>
        <w:t>..........................................................................</w:t>
      </w:r>
    </w:p>
    <w:p w:rsidR="00AC6F19" w:rsidRDefault="00AC6F19" w:rsidP="00AC6F19">
      <w:pPr>
        <w:jc w:val="both"/>
        <w:rPr>
          <w:szCs w:val="28"/>
        </w:rPr>
      </w:pPr>
      <w:r>
        <w:t xml:space="preserve">Kérelmező a lakásban milyen jogcímen tartózkodik: </w:t>
      </w:r>
    </w:p>
    <w:p w:rsidR="00AC6F19" w:rsidRDefault="00AC6F19" w:rsidP="00AC6F19">
      <w:pPr>
        <w:jc w:val="both"/>
      </w:pPr>
      <w:r>
        <w:tab/>
      </w:r>
      <w:proofErr w:type="gramStart"/>
      <w:r>
        <w:t>a</w:t>
      </w:r>
      <w:proofErr w:type="gramEnd"/>
      <w:r>
        <w:t>./  tulajdonos,  b./  bérlő,  c./ családtag, d./  egyéb</w:t>
      </w:r>
    </w:p>
    <w:p w:rsidR="00AC6F19" w:rsidRDefault="00AC6F19" w:rsidP="00AC6F19">
      <w:pPr>
        <w:jc w:val="both"/>
      </w:pPr>
    </w:p>
    <w:p w:rsidR="00AC6F19" w:rsidRDefault="00AC6F19" w:rsidP="00AC6F19">
      <w:pPr>
        <w:jc w:val="both"/>
      </w:pPr>
      <w:r>
        <w:t xml:space="preserve">A lakásban vele </w:t>
      </w:r>
      <w:proofErr w:type="gramStart"/>
      <w:r>
        <w:t>együtt  élő</w:t>
      </w:r>
      <w:proofErr w:type="gramEnd"/>
      <w:r>
        <w:t xml:space="preserve">  közeli   hozzátartozók:</w:t>
      </w:r>
    </w:p>
    <w:p w:rsidR="00AC6F19" w:rsidRDefault="00AC6F19" w:rsidP="00AC6F19">
      <w:pPr>
        <w:jc w:val="both"/>
      </w:pPr>
      <w:r>
        <w:t>......................................................................................................................................................</w:t>
      </w:r>
    </w:p>
    <w:p w:rsidR="00AC6F19" w:rsidRDefault="00AC6F19" w:rsidP="00AC6F19">
      <w:pPr>
        <w:jc w:val="both"/>
      </w:pPr>
      <w:r>
        <w:t>......................................................................................................................................................</w:t>
      </w:r>
    </w:p>
    <w:p w:rsidR="00AC6F19" w:rsidRDefault="00AC6F19" w:rsidP="00AC6F19">
      <w:pPr>
        <w:jc w:val="both"/>
      </w:pPr>
      <w:r>
        <w:t>......................................................................................................................................................</w:t>
      </w:r>
    </w:p>
    <w:p w:rsidR="00AC6F19" w:rsidRDefault="00AC6F19" w:rsidP="00AC6F19">
      <w:pPr>
        <w:jc w:val="both"/>
      </w:pPr>
      <w:r>
        <w:t>......................................................................................................................................................</w:t>
      </w:r>
    </w:p>
    <w:p w:rsidR="00AC6F19" w:rsidRDefault="00AC6F19" w:rsidP="00AC6F19">
      <w:pPr>
        <w:jc w:val="both"/>
        <w:rPr>
          <w:b/>
        </w:rPr>
      </w:pPr>
      <w:r>
        <w:rPr>
          <w:b/>
        </w:rPr>
        <w:t xml:space="preserve">A </w:t>
      </w:r>
      <w:proofErr w:type="gramStart"/>
      <w:r>
        <w:rPr>
          <w:b/>
        </w:rPr>
        <w:t>kérelmező …</w:t>
      </w:r>
      <w:proofErr w:type="gramEnd"/>
      <w:r>
        <w:rPr>
          <w:b/>
        </w:rPr>
        <w:t xml:space="preserve">……………….sz.  határozat alapján jogosult: </w:t>
      </w:r>
    </w:p>
    <w:p w:rsidR="00AC6F19" w:rsidRDefault="00AC6F19" w:rsidP="00AC6F19">
      <w:pPr>
        <w:jc w:val="both"/>
        <w:rPr>
          <w:b/>
        </w:rPr>
      </w:pPr>
    </w:p>
    <w:p w:rsidR="00AC6F19" w:rsidRDefault="00AC6F19" w:rsidP="00AC6F19">
      <w:pPr>
        <w:numPr>
          <w:ilvl w:val="0"/>
          <w:numId w:val="1"/>
        </w:numPr>
        <w:spacing w:before="0" w:after="0" w:line="240" w:lineRule="auto"/>
      </w:pPr>
      <w:r>
        <w:t xml:space="preserve">az aktív korúak ellátására, </w:t>
      </w:r>
    </w:p>
    <w:p w:rsidR="00AC6F19" w:rsidRDefault="00AC6F19" w:rsidP="00AC6F19">
      <w:pPr>
        <w:numPr>
          <w:ilvl w:val="0"/>
          <w:numId w:val="1"/>
        </w:numPr>
        <w:spacing w:before="0" w:after="0" w:line="240" w:lineRule="auto"/>
      </w:pPr>
      <w:r>
        <w:t xml:space="preserve">az időskorúak járadékára, </w:t>
      </w:r>
    </w:p>
    <w:p w:rsidR="00AC6F19" w:rsidRDefault="00AC6F19" w:rsidP="00AC6F19">
      <w:pPr>
        <w:numPr>
          <w:ilvl w:val="0"/>
          <w:numId w:val="1"/>
        </w:numPr>
        <w:spacing w:before="0" w:after="0" w:line="240" w:lineRule="auto"/>
      </w:pPr>
      <w:r>
        <w:t xml:space="preserve">települési támogatásra jogosultak, valamint </w:t>
      </w:r>
      <w:proofErr w:type="gramStart"/>
      <w:r>
        <w:t>a</w:t>
      </w:r>
      <w:proofErr w:type="gramEnd"/>
      <w:r>
        <w:t xml:space="preserve"> </w:t>
      </w:r>
    </w:p>
    <w:p w:rsidR="00AC6F19" w:rsidRDefault="00AC6F19" w:rsidP="00AC6F19">
      <w:pPr>
        <w:ind w:left="360"/>
      </w:pPr>
    </w:p>
    <w:p w:rsidR="00AC6F19" w:rsidRDefault="00AC6F19" w:rsidP="00AC6F19">
      <w:pPr>
        <w:numPr>
          <w:ilvl w:val="0"/>
          <w:numId w:val="1"/>
        </w:numPr>
        <w:spacing w:before="0" w:after="0" w:line="240" w:lineRule="auto"/>
      </w:pPr>
      <w:r>
        <w:t xml:space="preserve">a gyermekek védelméről és a gyámügyi igazgatásról szóló 1997. évi XXXI. Törvényben szabályozott halmozottan hátrányos helyzetű gyermekeket nevelő családok.  </w:t>
      </w:r>
    </w:p>
    <w:p w:rsidR="00AC6F19" w:rsidRDefault="00AC6F19" w:rsidP="00AC6F19">
      <w:pPr>
        <w:jc w:val="both"/>
        <w:rPr>
          <w:b/>
        </w:rPr>
      </w:pPr>
    </w:p>
    <w:p w:rsidR="00AC6F19" w:rsidRDefault="00AC6F19" w:rsidP="00AC6F19">
      <w:pPr>
        <w:jc w:val="both"/>
        <w:rPr>
          <w:b/>
        </w:rPr>
      </w:pPr>
    </w:p>
    <w:p w:rsidR="00AC6F19" w:rsidRPr="00AC6F19" w:rsidRDefault="00AC6F19" w:rsidP="00AC6F19">
      <w:pPr>
        <w:ind w:left="720"/>
        <w:jc w:val="both"/>
        <w:rPr>
          <w:b/>
        </w:rPr>
      </w:pPr>
      <w:r>
        <w:rPr>
          <w:b/>
        </w:rPr>
        <w:lastRenderedPageBreak/>
        <w:t xml:space="preserve"> (</w:t>
      </w:r>
      <w:r>
        <w:rPr>
          <w:b/>
        </w:rPr>
        <w:t>A megfelelő válasz aláhúzandó!)</w:t>
      </w:r>
    </w:p>
    <w:p w:rsidR="00AC6F19" w:rsidRDefault="00AC6F19" w:rsidP="00AC6F19">
      <w:pPr>
        <w:jc w:val="both"/>
      </w:pPr>
      <w:r>
        <w:t>Lakás nagysága</w:t>
      </w:r>
      <w:proofErr w:type="gramStart"/>
      <w:r>
        <w:t>: ..</w:t>
      </w:r>
      <w:proofErr w:type="gramEnd"/>
      <w:r>
        <w:t xml:space="preserve">......................m2.   </w:t>
      </w:r>
      <w:r>
        <w:tab/>
      </w:r>
      <w:r>
        <w:tab/>
      </w:r>
      <w:r>
        <w:t xml:space="preserve"> Komfort fokozat:   </w:t>
      </w:r>
      <w:proofErr w:type="gramStart"/>
      <w:r>
        <w:t>szükség lakás</w:t>
      </w:r>
      <w:proofErr w:type="gramEnd"/>
    </w:p>
    <w:p w:rsidR="00AC6F19" w:rsidRDefault="00AC6F19" w:rsidP="00AC6F19">
      <w:pPr>
        <w:jc w:val="both"/>
      </w:pPr>
      <w:r>
        <w:t>Szobák száma</w:t>
      </w:r>
      <w:proofErr w:type="gramStart"/>
      <w:r>
        <w:t>: ..</w:t>
      </w:r>
      <w:proofErr w:type="gramEnd"/>
      <w:r>
        <w:t xml:space="preserve">........................             </w:t>
      </w:r>
      <w:r>
        <w:tab/>
      </w:r>
      <w:r>
        <w:tab/>
      </w:r>
      <w:r>
        <w:tab/>
        <w:t xml:space="preserve">      </w:t>
      </w:r>
      <w:r>
        <w:t xml:space="preserve"> </w:t>
      </w:r>
      <w:r>
        <w:t xml:space="preserve"> </w:t>
      </w:r>
      <w:r>
        <w:t xml:space="preserve">   </w:t>
      </w:r>
      <w:r>
        <w:t xml:space="preserve">  </w:t>
      </w:r>
      <w:r>
        <w:t xml:space="preserve">      </w:t>
      </w:r>
      <w:proofErr w:type="gramStart"/>
      <w:r>
        <w:t>komfort</w:t>
      </w:r>
      <w:proofErr w:type="gramEnd"/>
      <w:r>
        <w:t xml:space="preserve"> nélküli</w:t>
      </w:r>
    </w:p>
    <w:p w:rsidR="00AC6F19" w:rsidRDefault="00AC6F19" w:rsidP="00AC6F1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</w:t>
      </w:r>
      <w:r>
        <w:t xml:space="preserve">            </w:t>
      </w:r>
      <w:proofErr w:type="gramStart"/>
      <w:r>
        <w:t>komfortos</w:t>
      </w:r>
      <w:proofErr w:type="gramEnd"/>
    </w:p>
    <w:p w:rsidR="00AC6F19" w:rsidRDefault="00AC6F19" w:rsidP="00AC6F19">
      <w:pPr>
        <w:jc w:val="both"/>
      </w:pPr>
    </w:p>
    <w:p w:rsidR="00AC6F19" w:rsidRDefault="00AC6F19" w:rsidP="00AC6F19">
      <w:pPr>
        <w:jc w:val="both"/>
        <w:rPr>
          <w:b/>
        </w:rPr>
      </w:pPr>
      <w:r>
        <w:t xml:space="preserve">Büntetőjogi felelősségem tudatában kijelentem, hogy lakásomat </w:t>
      </w:r>
      <w:r>
        <w:rPr>
          <w:b/>
        </w:rPr>
        <w:t xml:space="preserve">vegyes fűtéssel, fával, szénnel fűtöm. </w:t>
      </w:r>
    </w:p>
    <w:p w:rsidR="00AC6F19" w:rsidRDefault="00AC6F19" w:rsidP="00AC6F19">
      <w:pPr>
        <w:jc w:val="both"/>
      </w:pPr>
      <w:r>
        <w:t xml:space="preserve">Amennyiben a gáz is be van kötve a gázszámla utolsó </w:t>
      </w:r>
      <w:proofErr w:type="gramStart"/>
      <w:r>
        <w:t>három havi</w:t>
      </w:r>
      <w:proofErr w:type="gramEnd"/>
      <w:r>
        <w:t xml:space="preserve"> számla részét is csatolni kell, ha nem használják fűtésre. </w:t>
      </w:r>
      <w:r>
        <w:rPr>
          <w:b/>
        </w:rPr>
        <w:t xml:space="preserve"> </w:t>
      </w:r>
    </w:p>
    <w:p w:rsidR="00AC6F19" w:rsidRDefault="00AC6F19" w:rsidP="00AC6F19">
      <w:pPr>
        <w:spacing w:line="360" w:lineRule="auto"/>
        <w:jc w:val="both"/>
      </w:pPr>
      <w:r>
        <w:t>Az Önkormányzat fenntartja a jogát, hogy helyszínen ellenőrizze a nyilatkozatban közölt adatok valódiságát.</w:t>
      </w:r>
    </w:p>
    <w:p w:rsidR="00AC6F19" w:rsidRDefault="00AC6F19" w:rsidP="00AC6F19">
      <w:pPr>
        <w:spacing w:line="360" w:lineRule="auto"/>
        <w:jc w:val="both"/>
        <w:rPr>
          <w:b/>
          <w:u w:val="single"/>
        </w:rPr>
      </w:pPr>
    </w:p>
    <w:p w:rsidR="00AC6F19" w:rsidRDefault="00AC6F19" w:rsidP="00AC6F19">
      <w:pPr>
        <w:spacing w:line="360" w:lineRule="auto"/>
        <w:jc w:val="both"/>
        <w:rPr>
          <w:b/>
          <w:u w:val="single"/>
        </w:rPr>
      </w:pPr>
    </w:p>
    <w:p w:rsidR="00AC6F19" w:rsidRDefault="00AC6F19" w:rsidP="00AC6F19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A kérelemhez csatolni kell:</w:t>
      </w:r>
    </w:p>
    <w:p w:rsidR="00AC6F19" w:rsidRDefault="00AC6F19" w:rsidP="00AC6F19">
      <w:pPr>
        <w:spacing w:line="360" w:lineRule="auto"/>
        <w:jc w:val="both"/>
      </w:pPr>
      <w:r>
        <w:tab/>
      </w:r>
      <w:proofErr w:type="gramStart"/>
      <w:r>
        <w:t>lakbér</w:t>
      </w:r>
      <w:proofErr w:type="gramEnd"/>
      <w:r>
        <w:t>, albérleti díjról szerződést;</w:t>
      </w:r>
    </w:p>
    <w:p w:rsidR="00AC6F19" w:rsidRDefault="00AC6F19" w:rsidP="00AC6F19">
      <w:pPr>
        <w:spacing w:line="360" w:lineRule="auto"/>
        <w:jc w:val="both"/>
      </w:pPr>
      <w:r>
        <w:tab/>
      </w:r>
      <w:proofErr w:type="gramStart"/>
      <w:r>
        <w:t>fogyatékossági</w:t>
      </w:r>
      <w:proofErr w:type="gramEnd"/>
      <w:r>
        <w:t xml:space="preserve"> támogatásról a határozatot;</w:t>
      </w:r>
      <w:r>
        <w:tab/>
      </w:r>
    </w:p>
    <w:p w:rsidR="00AC6F19" w:rsidRDefault="00AC6F19" w:rsidP="00AC6F19">
      <w:pPr>
        <w:spacing w:line="360" w:lineRule="auto"/>
        <w:jc w:val="both"/>
      </w:pPr>
      <w:r>
        <w:tab/>
      </w:r>
    </w:p>
    <w:p w:rsidR="00AC6F19" w:rsidRDefault="00AC6F19" w:rsidP="00AC6F19">
      <w:pPr>
        <w:spacing w:line="360" w:lineRule="auto"/>
        <w:jc w:val="both"/>
      </w:pPr>
      <w:r>
        <w:t xml:space="preserve">Büntetőjogi felelősségem tudatában kijelentem, hogy a közölt adatok a valóságnak megfelelnek. A kérelemhez jövedelem nyilatkozatot kell csatolni. </w:t>
      </w:r>
    </w:p>
    <w:p w:rsidR="00AC6F19" w:rsidRDefault="00AC6F19" w:rsidP="00AC6F19">
      <w:pPr>
        <w:spacing w:line="360" w:lineRule="auto"/>
        <w:jc w:val="both"/>
      </w:pPr>
    </w:p>
    <w:p w:rsidR="00AC6F19" w:rsidRDefault="00AC6F19" w:rsidP="00AC6F19">
      <w:pPr>
        <w:spacing w:line="360" w:lineRule="auto"/>
        <w:jc w:val="both"/>
      </w:pPr>
      <w:r>
        <w:t xml:space="preserve">Beadási határidő: </w:t>
      </w:r>
      <w:r w:rsidRPr="00AC6F19">
        <w:rPr>
          <w:b/>
        </w:rPr>
        <w:t>2016.</w:t>
      </w:r>
      <w:r>
        <w:rPr>
          <w:b/>
        </w:rPr>
        <w:t xml:space="preserve">december 12. nap 16.00-óráig </w:t>
      </w:r>
      <w:r w:rsidRPr="00D21F36">
        <w:t xml:space="preserve"> </w:t>
      </w:r>
    </w:p>
    <w:p w:rsidR="00AC6F19" w:rsidRDefault="00AC6F19" w:rsidP="00AC6F19">
      <w:pPr>
        <w:spacing w:line="360" w:lineRule="auto"/>
      </w:pPr>
    </w:p>
    <w:p w:rsidR="00AC6F19" w:rsidRDefault="00AC6F19" w:rsidP="00AC6F19">
      <w:pPr>
        <w:spacing w:line="360" w:lineRule="auto"/>
      </w:pPr>
      <w:r>
        <w:t xml:space="preserve">Újlőrincfalva, </w:t>
      </w:r>
      <w:proofErr w:type="gramStart"/>
      <w:r>
        <w:t>2016.  ..</w:t>
      </w:r>
      <w:proofErr w:type="gramEnd"/>
      <w:r>
        <w:t xml:space="preserve">...............  </w:t>
      </w:r>
      <w:proofErr w:type="gramStart"/>
      <w:r>
        <w:t>hó</w:t>
      </w:r>
      <w:proofErr w:type="gramEnd"/>
      <w:r>
        <w:t xml:space="preserve">  ... </w:t>
      </w:r>
      <w:proofErr w:type="gramStart"/>
      <w:r>
        <w:t>nap</w:t>
      </w:r>
      <w:proofErr w:type="gramEnd"/>
      <w:r>
        <w:t xml:space="preserve">.                                                                                                              </w:t>
      </w:r>
    </w:p>
    <w:p w:rsidR="00AC6F19" w:rsidRDefault="00AC6F19" w:rsidP="00AC6F19">
      <w:pPr>
        <w:spacing w:line="360" w:lineRule="auto"/>
      </w:pPr>
      <w:r>
        <w:t xml:space="preserve">                                                                           </w:t>
      </w:r>
    </w:p>
    <w:p w:rsidR="00AC6F19" w:rsidRDefault="00AC6F19" w:rsidP="00AC6F19">
      <w:pPr>
        <w:spacing w:line="360" w:lineRule="auto"/>
      </w:pPr>
    </w:p>
    <w:p w:rsidR="00AC6F19" w:rsidRDefault="00AC6F19" w:rsidP="00AC6F19">
      <w:pPr>
        <w:spacing w:line="360" w:lineRule="auto"/>
        <w:ind w:left="4248"/>
      </w:pPr>
      <w:r>
        <w:t xml:space="preserve">             ………………………………………..</w:t>
      </w:r>
    </w:p>
    <w:p w:rsidR="00AC6F19" w:rsidRDefault="00AC6F19" w:rsidP="00AC6F19">
      <w:r>
        <w:t xml:space="preserve">                                                                                                                   </w:t>
      </w:r>
      <w:proofErr w:type="gramStart"/>
      <w:r>
        <w:t>kérelmező</w:t>
      </w:r>
      <w:proofErr w:type="gramEnd"/>
    </w:p>
    <w:p w:rsidR="006D412D" w:rsidRPr="008342D3" w:rsidRDefault="006D412D" w:rsidP="008342D3">
      <w:pPr>
        <w:rPr>
          <w:rFonts w:ascii="Times New Roman" w:hAnsi="Times New Roman" w:cs="Times New Roman"/>
          <w:sz w:val="24"/>
          <w:szCs w:val="24"/>
        </w:rPr>
      </w:pPr>
    </w:p>
    <w:sectPr w:rsidR="006D412D" w:rsidRPr="008342D3" w:rsidSect="00040C3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57C4C"/>
    <w:multiLevelType w:val="hybridMultilevel"/>
    <w:tmpl w:val="526C4B3E"/>
    <w:lvl w:ilvl="0" w:tplc="E4FC55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B46"/>
    <w:rsid w:val="00040C3F"/>
    <w:rsid w:val="001F6369"/>
    <w:rsid w:val="002246C0"/>
    <w:rsid w:val="003560C1"/>
    <w:rsid w:val="004D63FF"/>
    <w:rsid w:val="0053713B"/>
    <w:rsid w:val="006D412D"/>
    <w:rsid w:val="00776F11"/>
    <w:rsid w:val="008342D3"/>
    <w:rsid w:val="00871B46"/>
    <w:rsid w:val="00A81FDD"/>
    <w:rsid w:val="00AC6F19"/>
    <w:rsid w:val="00BF7CAD"/>
    <w:rsid w:val="00CC087B"/>
    <w:rsid w:val="00D9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71B46"/>
    <w:rPr>
      <w:sz w:val="20"/>
      <w:szCs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3560C1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560C1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560C1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560C1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560C1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560C1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560C1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560C1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560C1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560C1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560C1"/>
    <w:rPr>
      <w:caps/>
      <w:spacing w:val="15"/>
      <w:shd w:val="clear" w:color="auto" w:fill="DBE5F1" w:themeFill="accent1" w:themeFillTint="33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560C1"/>
    <w:rPr>
      <w:caps/>
      <w:color w:val="243F60" w:themeColor="accent1" w:themeShade="7F"/>
      <w:spacing w:val="15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560C1"/>
    <w:rPr>
      <w:caps/>
      <w:color w:val="365F91" w:themeColor="accent1" w:themeShade="BF"/>
      <w:spacing w:val="10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560C1"/>
    <w:rPr>
      <w:caps/>
      <w:color w:val="365F91" w:themeColor="accent1" w:themeShade="BF"/>
      <w:spacing w:val="10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560C1"/>
    <w:rPr>
      <w:caps/>
      <w:color w:val="365F91" w:themeColor="accent1" w:themeShade="BF"/>
      <w:spacing w:val="1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560C1"/>
    <w:rPr>
      <w:caps/>
      <w:color w:val="365F91" w:themeColor="accent1" w:themeShade="BF"/>
      <w:spacing w:val="1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560C1"/>
    <w:rPr>
      <w:caps/>
      <w:spacing w:val="10"/>
      <w:sz w:val="18"/>
      <w:szCs w:val="1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560C1"/>
    <w:rPr>
      <w:i/>
      <w:caps/>
      <w:spacing w:val="10"/>
      <w:sz w:val="18"/>
      <w:szCs w:val="18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3560C1"/>
    <w:rPr>
      <w:b/>
      <w:bCs/>
      <w:color w:val="365F91" w:themeColor="accent1" w:themeShade="BF"/>
      <w:sz w:val="16"/>
      <w:szCs w:val="16"/>
    </w:rPr>
  </w:style>
  <w:style w:type="paragraph" w:styleId="Cm">
    <w:name w:val="Title"/>
    <w:basedOn w:val="Norml"/>
    <w:next w:val="Norml"/>
    <w:link w:val="CmChar"/>
    <w:uiPriority w:val="10"/>
    <w:qFormat/>
    <w:rsid w:val="003560C1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3560C1"/>
    <w:rPr>
      <w:caps/>
      <w:color w:val="4F81BD" w:themeColor="accent1"/>
      <w:spacing w:val="10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3560C1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3560C1"/>
    <w:rPr>
      <w:caps/>
      <w:color w:val="595959" w:themeColor="text1" w:themeTint="A6"/>
      <w:spacing w:val="10"/>
      <w:sz w:val="24"/>
      <w:szCs w:val="24"/>
    </w:rPr>
  </w:style>
  <w:style w:type="character" w:styleId="Kiemels2">
    <w:name w:val="Strong"/>
    <w:uiPriority w:val="22"/>
    <w:qFormat/>
    <w:rsid w:val="003560C1"/>
    <w:rPr>
      <w:b/>
      <w:bCs/>
    </w:rPr>
  </w:style>
  <w:style w:type="character" w:styleId="Kiemels">
    <w:name w:val="Emphasis"/>
    <w:uiPriority w:val="20"/>
    <w:qFormat/>
    <w:rsid w:val="003560C1"/>
    <w:rPr>
      <w:caps/>
      <w:color w:val="243F60" w:themeColor="accent1" w:themeShade="7F"/>
      <w:spacing w:val="5"/>
    </w:rPr>
  </w:style>
  <w:style w:type="paragraph" w:styleId="Nincstrkz">
    <w:name w:val="No Spacing"/>
    <w:basedOn w:val="Norml"/>
    <w:link w:val="NincstrkzChar"/>
    <w:uiPriority w:val="1"/>
    <w:qFormat/>
    <w:rsid w:val="003560C1"/>
    <w:pPr>
      <w:spacing w:before="0"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3560C1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3560C1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3560C1"/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3560C1"/>
    <w:rPr>
      <w:i/>
      <w:iCs/>
      <w:sz w:val="20"/>
      <w:szCs w:val="2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560C1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560C1"/>
    <w:rPr>
      <w:i/>
      <w:iCs/>
      <w:color w:val="4F81BD" w:themeColor="accent1"/>
      <w:sz w:val="20"/>
      <w:szCs w:val="20"/>
    </w:rPr>
  </w:style>
  <w:style w:type="character" w:styleId="Finomkiemels">
    <w:name w:val="Subtle Emphasis"/>
    <w:uiPriority w:val="19"/>
    <w:qFormat/>
    <w:rsid w:val="003560C1"/>
    <w:rPr>
      <w:i/>
      <w:iCs/>
      <w:color w:val="243F60" w:themeColor="accent1" w:themeShade="7F"/>
    </w:rPr>
  </w:style>
  <w:style w:type="character" w:styleId="Ershangslyozs">
    <w:name w:val="Intense Emphasis"/>
    <w:uiPriority w:val="21"/>
    <w:qFormat/>
    <w:rsid w:val="003560C1"/>
    <w:rPr>
      <w:b/>
      <w:bCs/>
      <w:caps/>
      <w:color w:val="243F60" w:themeColor="accent1" w:themeShade="7F"/>
      <w:spacing w:val="10"/>
    </w:rPr>
  </w:style>
  <w:style w:type="character" w:styleId="Finomhivatkozs">
    <w:name w:val="Subtle Reference"/>
    <w:uiPriority w:val="31"/>
    <w:qFormat/>
    <w:rsid w:val="003560C1"/>
    <w:rPr>
      <w:b/>
      <w:bCs/>
      <w:color w:val="4F81BD" w:themeColor="accent1"/>
    </w:rPr>
  </w:style>
  <w:style w:type="character" w:styleId="Ershivatkozs">
    <w:name w:val="Intense Reference"/>
    <w:uiPriority w:val="32"/>
    <w:qFormat/>
    <w:rsid w:val="003560C1"/>
    <w:rPr>
      <w:b/>
      <w:bCs/>
      <w:i/>
      <w:iCs/>
      <w:caps/>
      <w:color w:val="4F81BD" w:themeColor="accent1"/>
    </w:rPr>
  </w:style>
  <w:style w:type="character" w:styleId="Knyvcme">
    <w:name w:val="Book Title"/>
    <w:uiPriority w:val="33"/>
    <w:qFormat/>
    <w:rsid w:val="003560C1"/>
    <w:rPr>
      <w:b/>
      <w:bCs/>
      <w:i/>
      <w:iCs/>
      <w:spacing w:val="9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3560C1"/>
    <w:pPr>
      <w:outlineLvl w:val="9"/>
    </w:pPr>
    <w:rPr>
      <w:lang w:bidi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D412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D41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71B46"/>
    <w:rPr>
      <w:sz w:val="20"/>
      <w:szCs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3560C1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560C1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560C1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560C1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560C1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560C1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560C1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560C1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560C1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560C1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560C1"/>
    <w:rPr>
      <w:caps/>
      <w:spacing w:val="15"/>
      <w:shd w:val="clear" w:color="auto" w:fill="DBE5F1" w:themeFill="accent1" w:themeFillTint="33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560C1"/>
    <w:rPr>
      <w:caps/>
      <w:color w:val="243F60" w:themeColor="accent1" w:themeShade="7F"/>
      <w:spacing w:val="15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560C1"/>
    <w:rPr>
      <w:caps/>
      <w:color w:val="365F91" w:themeColor="accent1" w:themeShade="BF"/>
      <w:spacing w:val="10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560C1"/>
    <w:rPr>
      <w:caps/>
      <w:color w:val="365F91" w:themeColor="accent1" w:themeShade="BF"/>
      <w:spacing w:val="10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560C1"/>
    <w:rPr>
      <w:caps/>
      <w:color w:val="365F91" w:themeColor="accent1" w:themeShade="BF"/>
      <w:spacing w:val="1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560C1"/>
    <w:rPr>
      <w:caps/>
      <w:color w:val="365F91" w:themeColor="accent1" w:themeShade="BF"/>
      <w:spacing w:val="1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560C1"/>
    <w:rPr>
      <w:caps/>
      <w:spacing w:val="10"/>
      <w:sz w:val="18"/>
      <w:szCs w:val="1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560C1"/>
    <w:rPr>
      <w:i/>
      <w:caps/>
      <w:spacing w:val="10"/>
      <w:sz w:val="18"/>
      <w:szCs w:val="18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3560C1"/>
    <w:rPr>
      <w:b/>
      <w:bCs/>
      <w:color w:val="365F91" w:themeColor="accent1" w:themeShade="BF"/>
      <w:sz w:val="16"/>
      <w:szCs w:val="16"/>
    </w:rPr>
  </w:style>
  <w:style w:type="paragraph" w:styleId="Cm">
    <w:name w:val="Title"/>
    <w:basedOn w:val="Norml"/>
    <w:next w:val="Norml"/>
    <w:link w:val="CmChar"/>
    <w:uiPriority w:val="10"/>
    <w:qFormat/>
    <w:rsid w:val="003560C1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3560C1"/>
    <w:rPr>
      <w:caps/>
      <w:color w:val="4F81BD" w:themeColor="accent1"/>
      <w:spacing w:val="10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3560C1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3560C1"/>
    <w:rPr>
      <w:caps/>
      <w:color w:val="595959" w:themeColor="text1" w:themeTint="A6"/>
      <w:spacing w:val="10"/>
      <w:sz w:val="24"/>
      <w:szCs w:val="24"/>
    </w:rPr>
  </w:style>
  <w:style w:type="character" w:styleId="Kiemels2">
    <w:name w:val="Strong"/>
    <w:uiPriority w:val="22"/>
    <w:qFormat/>
    <w:rsid w:val="003560C1"/>
    <w:rPr>
      <w:b/>
      <w:bCs/>
    </w:rPr>
  </w:style>
  <w:style w:type="character" w:styleId="Kiemels">
    <w:name w:val="Emphasis"/>
    <w:uiPriority w:val="20"/>
    <w:qFormat/>
    <w:rsid w:val="003560C1"/>
    <w:rPr>
      <w:caps/>
      <w:color w:val="243F60" w:themeColor="accent1" w:themeShade="7F"/>
      <w:spacing w:val="5"/>
    </w:rPr>
  </w:style>
  <w:style w:type="paragraph" w:styleId="Nincstrkz">
    <w:name w:val="No Spacing"/>
    <w:basedOn w:val="Norml"/>
    <w:link w:val="NincstrkzChar"/>
    <w:uiPriority w:val="1"/>
    <w:qFormat/>
    <w:rsid w:val="003560C1"/>
    <w:pPr>
      <w:spacing w:before="0"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3560C1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3560C1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3560C1"/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3560C1"/>
    <w:rPr>
      <w:i/>
      <w:iCs/>
      <w:sz w:val="20"/>
      <w:szCs w:val="2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560C1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560C1"/>
    <w:rPr>
      <w:i/>
      <w:iCs/>
      <w:color w:val="4F81BD" w:themeColor="accent1"/>
      <w:sz w:val="20"/>
      <w:szCs w:val="20"/>
    </w:rPr>
  </w:style>
  <w:style w:type="character" w:styleId="Finomkiemels">
    <w:name w:val="Subtle Emphasis"/>
    <w:uiPriority w:val="19"/>
    <w:qFormat/>
    <w:rsid w:val="003560C1"/>
    <w:rPr>
      <w:i/>
      <w:iCs/>
      <w:color w:val="243F60" w:themeColor="accent1" w:themeShade="7F"/>
    </w:rPr>
  </w:style>
  <w:style w:type="character" w:styleId="Ershangslyozs">
    <w:name w:val="Intense Emphasis"/>
    <w:uiPriority w:val="21"/>
    <w:qFormat/>
    <w:rsid w:val="003560C1"/>
    <w:rPr>
      <w:b/>
      <w:bCs/>
      <w:caps/>
      <w:color w:val="243F60" w:themeColor="accent1" w:themeShade="7F"/>
      <w:spacing w:val="10"/>
    </w:rPr>
  </w:style>
  <w:style w:type="character" w:styleId="Finomhivatkozs">
    <w:name w:val="Subtle Reference"/>
    <w:uiPriority w:val="31"/>
    <w:qFormat/>
    <w:rsid w:val="003560C1"/>
    <w:rPr>
      <w:b/>
      <w:bCs/>
      <w:color w:val="4F81BD" w:themeColor="accent1"/>
    </w:rPr>
  </w:style>
  <w:style w:type="character" w:styleId="Ershivatkozs">
    <w:name w:val="Intense Reference"/>
    <w:uiPriority w:val="32"/>
    <w:qFormat/>
    <w:rsid w:val="003560C1"/>
    <w:rPr>
      <w:b/>
      <w:bCs/>
      <w:i/>
      <w:iCs/>
      <w:caps/>
      <w:color w:val="4F81BD" w:themeColor="accent1"/>
    </w:rPr>
  </w:style>
  <w:style w:type="character" w:styleId="Knyvcme">
    <w:name w:val="Book Title"/>
    <w:uiPriority w:val="33"/>
    <w:qFormat/>
    <w:rsid w:val="003560C1"/>
    <w:rPr>
      <w:b/>
      <w:bCs/>
      <w:i/>
      <w:iCs/>
      <w:spacing w:val="9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3560C1"/>
    <w:pPr>
      <w:outlineLvl w:val="9"/>
    </w:pPr>
    <w:rPr>
      <w:lang w:bidi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D412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D41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Ufalva</dc:creator>
  <cp:lastModifiedBy>Ufalva</cp:lastModifiedBy>
  <cp:revision>2</cp:revision>
  <cp:lastPrinted>2016-11-28T09:14:00Z</cp:lastPrinted>
  <dcterms:created xsi:type="dcterms:W3CDTF">2016-11-28T09:15:00Z</dcterms:created>
  <dcterms:modified xsi:type="dcterms:W3CDTF">2016-11-28T09:15:00Z</dcterms:modified>
</cp:coreProperties>
</file>